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5B" w:rsidRDefault="008F755B" w:rsidP="00581EDA">
      <w:pPr>
        <w:bidi/>
        <w:rPr>
          <w:rFonts w:hint="cs"/>
          <w:sz w:val="44"/>
          <w:szCs w:val="44"/>
          <w:rtl/>
          <w:lang w:bidi="fa-IR"/>
        </w:rPr>
      </w:pPr>
      <w:bookmarkStart w:id="0" w:name="_GoBack"/>
      <w:r>
        <w:rPr>
          <w:rFonts w:hint="cs"/>
          <w:sz w:val="44"/>
          <w:szCs w:val="44"/>
          <w:rtl/>
          <w:lang w:bidi="fa-IR"/>
        </w:rPr>
        <w:t>نقاشی با بزاق                 پایه دهم         29/8/95</w:t>
      </w:r>
    </w:p>
    <w:p w:rsidR="00581EDA" w:rsidRPr="00581EDA" w:rsidRDefault="00581EDA" w:rsidP="00581EDA">
      <w:pPr>
        <w:bidi/>
        <w:rPr>
          <w:rFonts w:hint="cs"/>
          <w:sz w:val="44"/>
          <w:szCs w:val="44"/>
          <w:rtl/>
          <w:lang w:bidi="fa-IR"/>
        </w:rPr>
      </w:pPr>
    </w:p>
    <w:p w:rsidR="008F755B" w:rsidRDefault="008F755B" w:rsidP="007554CE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قطعه ای ا</w:t>
      </w:r>
      <w:r w:rsidRPr="008F755B">
        <w:rPr>
          <w:rFonts w:cs="B Nazanin" w:hint="cs"/>
          <w:sz w:val="32"/>
          <w:szCs w:val="32"/>
          <w:rtl/>
          <w:lang w:bidi="fa-IR"/>
        </w:rPr>
        <w:t>ز کاغذ صافی</w:t>
      </w:r>
      <w:r>
        <w:rPr>
          <w:rFonts w:cs="B Nazanin"/>
          <w:sz w:val="32"/>
          <w:szCs w:val="32"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را درون محلول نشاسته (10 گرم نشاسته در </w:t>
      </w:r>
      <w:r>
        <w:rPr>
          <w:rFonts w:cs="B Nazanin"/>
          <w:sz w:val="32"/>
          <w:szCs w:val="32"/>
          <w:lang w:bidi="fa-IR"/>
        </w:rPr>
        <w:t>50cc</w:t>
      </w:r>
      <w:r w:rsidR="007554CE">
        <w:rPr>
          <w:rFonts w:cs="B Nazanin" w:hint="cs"/>
          <w:sz w:val="32"/>
          <w:szCs w:val="32"/>
          <w:rtl/>
          <w:lang w:bidi="fa-IR"/>
        </w:rPr>
        <w:t xml:space="preserve"> آب مقطر ) قرار داده </w:t>
      </w:r>
      <w:r>
        <w:rPr>
          <w:rFonts w:cs="B Nazanin" w:hint="cs"/>
          <w:sz w:val="32"/>
          <w:szCs w:val="32"/>
          <w:rtl/>
          <w:lang w:bidi="fa-IR"/>
        </w:rPr>
        <w:t>می گذاریم خشک شود. سپس به کمک یک عدد گوش پاک کن آغشته به بزاق دهان ، روی کاغذ صافی خشک شده شکل دلخواهی رسم می کنیم. کمی به آن فرصت می دهیم</w:t>
      </w:r>
      <w:r w:rsidR="00F50615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. </w:t>
      </w:r>
      <w:r w:rsidR="00F50615">
        <w:rPr>
          <w:rFonts w:cs="B Nazanin" w:hint="cs"/>
          <w:sz w:val="32"/>
          <w:szCs w:val="32"/>
          <w:rtl/>
          <w:lang w:bidi="fa-IR"/>
        </w:rPr>
        <w:t>سپس آن را درون</w:t>
      </w:r>
      <w:r w:rsidR="007554CE">
        <w:rPr>
          <w:rFonts w:cs="B Nazanin" w:hint="cs"/>
          <w:sz w:val="32"/>
          <w:szCs w:val="32"/>
          <w:rtl/>
          <w:lang w:bidi="fa-IR"/>
        </w:rPr>
        <w:t xml:space="preserve"> محلول رقیق شده لوگول قرار داده نتیجه را مشاهده می کنیم. همه قسمتهای کاغذ صافی به رنگ بنفش در آمده به جز بخشی کهبه بزاق آغشته است.</w:t>
      </w:r>
    </w:p>
    <w:p w:rsidR="00581EDA" w:rsidRDefault="00581EDA" w:rsidP="00581EDA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08D368C" wp14:editId="64724C2F">
            <wp:simplePos x="0" y="0"/>
            <wp:positionH relativeFrom="column">
              <wp:posOffset>3187700</wp:posOffset>
            </wp:positionH>
            <wp:positionV relativeFrom="paragraph">
              <wp:posOffset>717550</wp:posOffset>
            </wp:positionV>
            <wp:extent cx="3154680" cy="2750185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312BD407" wp14:editId="7971DF37">
            <wp:simplePos x="0" y="0"/>
            <wp:positionH relativeFrom="column">
              <wp:posOffset>-255905</wp:posOffset>
            </wp:positionH>
            <wp:positionV relativeFrom="paragraph">
              <wp:posOffset>716915</wp:posOffset>
            </wp:positionV>
            <wp:extent cx="3029585" cy="2750820"/>
            <wp:effectExtent l="0" t="0" r="0" b="0"/>
            <wp:wrapTopAndBottom/>
            <wp:docPr id="1" name="Picture 1" descr="G:\ \95-08-29 کلاس آز زیست - عکس\IMG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95-08-29 کلاس آز زیست - عکس\IMG_0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EDA" w:rsidRDefault="00581EDA" w:rsidP="00581EDA">
      <w:pPr>
        <w:bidi/>
        <w:rPr>
          <w:rFonts w:cs="B Nazanin" w:hint="cs"/>
          <w:sz w:val="32"/>
          <w:szCs w:val="32"/>
          <w:rtl/>
          <w:lang w:bidi="fa-IR"/>
        </w:rPr>
      </w:pPr>
    </w:p>
    <w:p w:rsidR="00B52D9B" w:rsidRDefault="00B52D9B" w:rsidP="00B52D9B">
      <w:pPr>
        <w:bidi/>
        <w:rPr>
          <w:rFonts w:cs="B Nazanin" w:hint="cs"/>
          <w:sz w:val="32"/>
          <w:szCs w:val="32"/>
          <w:rtl/>
          <w:lang w:bidi="fa-IR"/>
        </w:rPr>
      </w:pPr>
    </w:p>
    <w:bookmarkEnd w:id="0"/>
    <w:p w:rsidR="00B52D9B" w:rsidRPr="008F755B" w:rsidRDefault="00B52D9B" w:rsidP="007300B1">
      <w:pPr>
        <w:bidi/>
        <w:rPr>
          <w:rFonts w:cs="B Nazanin"/>
          <w:sz w:val="32"/>
          <w:szCs w:val="32"/>
          <w:lang w:bidi="fa-IR"/>
        </w:rPr>
      </w:pPr>
    </w:p>
    <w:sectPr w:rsidR="00B52D9B" w:rsidRPr="008F755B" w:rsidSect="00581EDA">
      <w:pgSz w:w="12240" w:h="15840"/>
      <w:pgMar w:top="1440" w:right="1440" w:bottom="1440" w:left="1440" w:header="720" w:footer="720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5B"/>
    <w:rsid w:val="00581EDA"/>
    <w:rsid w:val="005872F1"/>
    <w:rsid w:val="007300B1"/>
    <w:rsid w:val="007554CE"/>
    <w:rsid w:val="008F755B"/>
    <w:rsid w:val="00B52D9B"/>
    <w:rsid w:val="00F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3</cp:revision>
  <dcterms:created xsi:type="dcterms:W3CDTF">2017-02-24T21:06:00Z</dcterms:created>
  <dcterms:modified xsi:type="dcterms:W3CDTF">2017-02-24T21:40:00Z</dcterms:modified>
</cp:coreProperties>
</file>